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97C" w:rsidRPr="002944C7" w:rsidRDefault="00C14374" w:rsidP="00E437FB">
      <w:pPr>
        <w:spacing w:line="500" w:lineRule="exact"/>
        <w:jc w:val="center"/>
        <w:rPr>
          <w:rFonts w:ascii="Swis721 Lt BT" w:eastAsiaTheme="minorEastAsia" w:hAnsi="Swis721 Lt BT"/>
          <w:color w:val="365F91" w:themeColor="accent1" w:themeShade="BF"/>
          <w:sz w:val="44"/>
          <w:szCs w:val="28"/>
          <w:lang w:eastAsia="zh-TW"/>
        </w:rPr>
      </w:pPr>
      <w:r w:rsidRPr="00C14374">
        <w:rPr>
          <w:rFonts w:ascii="Swis721 Lt BT" w:hAnsi="Swis721 Lt BT"/>
          <w:color w:val="365F91" w:themeColor="accent1" w:themeShade="BF"/>
          <w:sz w:val="44"/>
          <w:szCs w:val="28"/>
        </w:rPr>
        <w:t>Goethe-Institut Hongkong Discussion</w:t>
      </w:r>
      <w:r w:rsidR="00C91163">
        <w:rPr>
          <w:rFonts w:ascii="Swis721 Lt BT" w:eastAsiaTheme="minorEastAsia" w:hAnsi="Swis721 Lt BT"/>
          <w:color w:val="365F91" w:themeColor="accent1" w:themeShade="BF"/>
          <w:sz w:val="44"/>
          <w:szCs w:val="28"/>
          <w:lang w:eastAsia="zh-TW"/>
        </w:rPr>
        <w:br/>
      </w:r>
      <w:r w:rsidR="002944C7">
        <w:rPr>
          <w:rFonts w:ascii="Swis721 Lt BT" w:eastAsiaTheme="minorEastAsia" w:hAnsi="Swis721 Lt BT" w:hint="eastAsia"/>
          <w:color w:val="365F91" w:themeColor="accent1" w:themeShade="BF"/>
          <w:sz w:val="44"/>
          <w:szCs w:val="28"/>
          <w:lang w:eastAsia="zh-TW"/>
        </w:rPr>
        <w:t xml:space="preserve">on </w:t>
      </w:r>
      <w:r w:rsidR="002944C7">
        <w:rPr>
          <w:rFonts w:ascii="Swis721 Lt BT" w:eastAsiaTheme="minorEastAsia" w:hAnsi="Swis721 Lt BT"/>
          <w:color w:val="365F91" w:themeColor="accent1" w:themeShade="BF"/>
          <w:sz w:val="44"/>
          <w:szCs w:val="28"/>
          <w:lang w:eastAsia="zh-TW"/>
        </w:rPr>
        <w:t>“</w:t>
      </w:r>
      <w:r w:rsidR="002944C7">
        <w:rPr>
          <w:rFonts w:ascii="Swis721 Lt BT" w:eastAsiaTheme="minorEastAsia" w:hAnsi="Swis721 Lt BT" w:hint="eastAsia"/>
          <w:color w:val="365F91" w:themeColor="accent1" w:themeShade="BF"/>
          <w:sz w:val="44"/>
          <w:szCs w:val="28"/>
          <w:lang w:eastAsia="zh-TW"/>
        </w:rPr>
        <w:t>Journey to Justice</w:t>
      </w:r>
      <w:r w:rsidR="002944C7">
        <w:rPr>
          <w:rFonts w:ascii="Swis721 Lt BT" w:eastAsiaTheme="minorEastAsia" w:hAnsi="Swis721 Lt BT"/>
          <w:color w:val="365F91" w:themeColor="accent1" w:themeShade="BF"/>
          <w:sz w:val="44"/>
          <w:szCs w:val="28"/>
          <w:lang w:eastAsia="zh-TW"/>
        </w:rPr>
        <w:t>”</w:t>
      </w:r>
    </w:p>
    <w:tbl>
      <w:tblPr>
        <w:tblStyle w:val="-1"/>
        <w:tblW w:w="8755" w:type="dxa"/>
        <w:tblInd w:w="444" w:type="dxa"/>
        <w:tblLook w:val="04A0" w:firstRow="1" w:lastRow="0" w:firstColumn="1" w:lastColumn="0" w:noHBand="0" w:noVBand="1"/>
      </w:tblPr>
      <w:tblGrid>
        <w:gridCol w:w="8755"/>
      </w:tblGrid>
      <w:tr w:rsidR="009132C2" w:rsidTr="00887B8A">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8755" w:type="dxa"/>
          </w:tcPr>
          <w:p w:rsidR="009132C2" w:rsidRDefault="00C14374" w:rsidP="00EB78F0">
            <w:pPr>
              <w:spacing w:before="100" w:beforeAutospacing="1" w:after="105" w:line="280" w:lineRule="exact"/>
              <w:ind w:left="442"/>
              <w:outlineLvl w:val="3"/>
              <w:rPr>
                <w:rFonts w:ascii="Arial" w:eastAsia="Times New Roman" w:hAnsi="Arial" w:cs="Arial"/>
                <w:b w:val="0"/>
                <w:bCs w:val="0"/>
                <w:color w:val="444444"/>
                <w:spacing w:val="15"/>
                <w:sz w:val="18"/>
                <w:szCs w:val="18"/>
              </w:rPr>
            </w:pPr>
            <w:r>
              <w:rPr>
                <w:rFonts w:ascii="Arial" w:eastAsia="Times New Roman" w:hAnsi="Arial" w:cs="Arial"/>
                <w:b w:val="0"/>
                <w:bCs w:val="0"/>
                <w:color w:val="444444"/>
                <w:spacing w:val="15"/>
                <w:sz w:val="18"/>
                <w:szCs w:val="18"/>
              </w:rPr>
              <w:t>Date / Time: 23 Apr 2014 (Wed</w:t>
            </w:r>
            <w:r w:rsidR="00EB78F0">
              <w:rPr>
                <w:rFonts w:ascii="Arial" w:eastAsia="Times New Roman" w:hAnsi="Arial" w:cs="Arial"/>
                <w:b w:val="0"/>
                <w:bCs w:val="0"/>
                <w:color w:val="444444"/>
                <w:spacing w:val="15"/>
                <w:sz w:val="18"/>
                <w:szCs w:val="18"/>
              </w:rPr>
              <w:t>), 7</w:t>
            </w:r>
            <w:r w:rsidR="009132C2" w:rsidRPr="004C67B8">
              <w:rPr>
                <w:rFonts w:ascii="Arial" w:eastAsia="Times New Roman" w:hAnsi="Arial" w:cs="Arial"/>
                <w:b w:val="0"/>
                <w:bCs w:val="0"/>
                <w:color w:val="444444"/>
                <w:spacing w:val="15"/>
                <w:sz w:val="18"/>
                <w:szCs w:val="18"/>
              </w:rPr>
              <w:t>pm</w:t>
            </w:r>
            <w:r w:rsidR="009132C2" w:rsidRPr="004C67B8">
              <w:rPr>
                <w:rFonts w:ascii="Arial" w:eastAsia="Times New Roman" w:hAnsi="Arial" w:cs="Arial"/>
                <w:b w:val="0"/>
                <w:bCs w:val="0"/>
                <w:color w:val="444444"/>
                <w:spacing w:val="15"/>
                <w:sz w:val="18"/>
                <w:szCs w:val="18"/>
              </w:rPr>
              <w:br/>
              <w:t xml:space="preserve">Venue: </w:t>
            </w:r>
            <w:r w:rsidR="00EB78F0" w:rsidRPr="00EB78F0">
              <w:rPr>
                <w:rFonts w:ascii="Arial" w:eastAsia="Times New Roman" w:hAnsi="Arial" w:cs="Arial"/>
                <w:b w:val="0"/>
                <w:bCs w:val="0"/>
                <w:color w:val="444444"/>
                <w:spacing w:val="15"/>
                <w:sz w:val="18"/>
                <w:szCs w:val="18"/>
              </w:rPr>
              <w:t>Agnès b. CINEMA!</w:t>
            </w:r>
          </w:p>
        </w:tc>
      </w:tr>
      <w:tr w:rsidR="009132C2" w:rsidTr="00887B8A">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8755" w:type="dxa"/>
            <w:hideMark/>
          </w:tcPr>
          <w:p w:rsidR="007F41CC" w:rsidRPr="007F41CC" w:rsidRDefault="009132C2" w:rsidP="007F41CC">
            <w:pPr>
              <w:spacing w:before="100" w:beforeAutospacing="1" w:after="105" w:line="280" w:lineRule="exact"/>
              <w:ind w:left="442"/>
              <w:outlineLvl w:val="3"/>
              <w:rPr>
                <w:rFonts w:ascii="Arial" w:eastAsia="Times New Roman" w:hAnsi="Arial" w:cs="Arial"/>
                <w:b w:val="0"/>
                <w:color w:val="444444"/>
                <w:spacing w:val="15"/>
                <w:sz w:val="18"/>
                <w:szCs w:val="18"/>
              </w:rPr>
            </w:pPr>
            <w:r w:rsidRPr="0027135A">
              <w:rPr>
                <w:rFonts w:ascii="Arial" w:eastAsia="Times New Roman" w:hAnsi="Arial" w:cs="Arial"/>
                <w:b w:val="0"/>
                <w:color w:val="444444"/>
                <w:spacing w:val="15"/>
                <w:sz w:val="18"/>
                <w:szCs w:val="18"/>
              </w:rPr>
              <w:t>Speakers:</w:t>
            </w:r>
            <w:r w:rsidRPr="0027135A">
              <w:rPr>
                <w:rFonts w:ascii="Arial" w:hAnsi="Arial" w:cs="Arial" w:hint="eastAsia"/>
                <w:b w:val="0"/>
                <w:bCs w:val="0"/>
                <w:color w:val="444444"/>
                <w:spacing w:val="15"/>
                <w:sz w:val="18"/>
                <w:szCs w:val="18"/>
                <w:lang w:eastAsia="zh-TW"/>
              </w:rPr>
              <w:br/>
            </w:r>
            <w:r w:rsidRPr="0027135A">
              <w:rPr>
                <w:rFonts w:ascii="Arial" w:eastAsia="Times New Roman" w:hAnsi="Arial" w:cs="Arial"/>
                <w:b w:val="0"/>
                <w:color w:val="444444"/>
                <w:spacing w:val="15"/>
                <w:sz w:val="18"/>
                <w:szCs w:val="18"/>
              </w:rPr>
              <w:t>-</w:t>
            </w:r>
            <w:r w:rsidR="00F237D1">
              <w:rPr>
                <w:rFonts w:ascii="Arial" w:eastAsia="Times New Roman" w:hAnsi="Arial" w:cs="Arial"/>
                <w:b w:val="0"/>
                <w:color w:val="444444"/>
                <w:spacing w:val="15"/>
                <w:sz w:val="18"/>
                <w:szCs w:val="18"/>
              </w:rPr>
              <w:t>Dr. Martin Chung (Research Assistant Professor of EUAP)</w:t>
            </w:r>
            <w:r w:rsidR="007F41CC">
              <w:rPr>
                <w:rFonts w:ascii="Arial" w:eastAsia="Times New Roman" w:hAnsi="Arial" w:cs="Arial"/>
                <w:b w:val="0"/>
                <w:color w:val="444444"/>
                <w:spacing w:val="15"/>
                <w:sz w:val="18"/>
                <w:szCs w:val="18"/>
              </w:rPr>
              <w:br/>
            </w:r>
            <w:r w:rsidR="007F41CC">
              <w:rPr>
                <w:rFonts w:ascii="Arial" w:eastAsia="Times New Roman" w:hAnsi="Arial" w:cs="Arial"/>
                <w:b w:val="0"/>
                <w:bCs w:val="0"/>
                <w:color w:val="444444"/>
                <w:spacing w:val="15"/>
                <w:sz w:val="18"/>
                <w:szCs w:val="18"/>
              </w:rPr>
              <w:t>-</w:t>
            </w:r>
            <w:r w:rsidR="007F41CC" w:rsidRPr="007F41CC">
              <w:rPr>
                <w:rFonts w:ascii="Arial" w:eastAsia="Times New Roman" w:hAnsi="Arial" w:cs="Arial"/>
                <w:b w:val="0"/>
                <w:bCs w:val="0"/>
                <w:color w:val="444444"/>
                <w:spacing w:val="15"/>
                <w:sz w:val="18"/>
                <w:szCs w:val="18"/>
              </w:rPr>
              <w:t>Dr. Gabriele Gauler (Director, Goethe-Institut Hongkong)</w:t>
            </w:r>
          </w:p>
        </w:tc>
      </w:tr>
    </w:tbl>
    <w:p w:rsidR="00E437FB" w:rsidRDefault="00D6562F" w:rsidP="00F237D1">
      <w:pPr>
        <w:spacing w:before="100" w:beforeAutospacing="1" w:after="105" w:line="400" w:lineRule="exact"/>
        <w:jc w:val="both"/>
        <w:outlineLvl w:val="3"/>
        <w:rPr>
          <w:rFonts w:ascii="Arial" w:hAnsi="Arial" w:cs="Arial"/>
          <w:sz w:val="20"/>
        </w:rPr>
      </w:pPr>
      <w:r w:rsidRPr="00EF5474">
        <w:rPr>
          <w:rFonts w:ascii="Arial" w:hAnsi="Arial" w:cs="Arial"/>
          <w:noProof/>
          <w:szCs w:val="24"/>
          <w:lang w:eastAsia="zh-TW"/>
        </w:rPr>
        <mc:AlternateContent>
          <mc:Choice Requires="wps">
            <w:drawing>
              <wp:anchor distT="107950" distB="107950" distL="180340" distR="180340" simplePos="0" relativeHeight="251659264" behindDoc="1" locked="0" layoutInCell="1" allowOverlap="1" wp14:anchorId="19DDE164" wp14:editId="701C7199">
                <wp:simplePos x="0" y="0"/>
                <wp:positionH relativeFrom="column">
                  <wp:posOffset>11430</wp:posOffset>
                </wp:positionH>
                <wp:positionV relativeFrom="paragraph">
                  <wp:posOffset>196215</wp:posOffset>
                </wp:positionV>
                <wp:extent cx="3060700" cy="2464435"/>
                <wp:effectExtent l="0" t="0" r="25400" b="12065"/>
                <wp:wrapSquare wrapText="bothSides"/>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2464435"/>
                        </a:xfrm>
                        <a:prstGeom prst="rect">
                          <a:avLst/>
                        </a:prstGeom>
                        <a:solidFill>
                          <a:srgbClr val="FFFFFF"/>
                        </a:solidFill>
                        <a:ln w="9525">
                          <a:solidFill>
                            <a:schemeClr val="tx1">
                              <a:lumMod val="50000"/>
                              <a:lumOff val="50000"/>
                            </a:schemeClr>
                          </a:solidFill>
                          <a:miter lim="800000"/>
                          <a:headEnd/>
                          <a:tailEnd/>
                        </a:ln>
                      </wps:spPr>
                      <wps:txbx>
                        <w:txbxContent>
                          <w:p w:rsidR="00FB3AF5" w:rsidRPr="00D23E50" w:rsidRDefault="00C14374" w:rsidP="00E653B2">
                            <w:pPr>
                              <w:rPr>
                                <w:rFonts w:ascii="Arial" w:eastAsiaTheme="minorEastAsia" w:hAnsi="Arial" w:cs="Arial"/>
                                <w:color w:val="444444"/>
                                <w:spacing w:val="15"/>
                                <w:sz w:val="16"/>
                                <w:szCs w:val="18"/>
                                <w:lang w:val="de-DE" w:eastAsia="zh-TW"/>
                              </w:rPr>
                            </w:pPr>
                            <w:r>
                              <w:rPr>
                                <w:rFonts w:ascii="Arial" w:hAnsi="Arial" w:cs="Arial"/>
                                <w:noProof/>
                                <w:sz w:val="20"/>
                                <w:lang w:eastAsia="zh-TW"/>
                              </w:rPr>
                              <w:drawing>
                                <wp:inline distT="0" distB="0" distL="0" distR="0">
                                  <wp:extent cx="2727297" cy="2045473"/>
                                  <wp:effectExtent l="0" t="0" r="0" b="0"/>
                                  <wp:docPr id="10" name="Picture 10" descr="S:\EUAPHK\2014\OA\OA2\23apr2014 goethe\IMG_0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UAPHK\2014\OA\OA2\23apr2014 goethe\IMG_04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7164" cy="2045373"/>
                                          </a:xfrm>
                                          <a:prstGeom prst="rect">
                                            <a:avLst/>
                                          </a:prstGeom>
                                          <a:noFill/>
                                          <a:ln>
                                            <a:noFill/>
                                          </a:ln>
                                        </pic:spPr>
                                      </pic:pic>
                                    </a:graphicData>
                                  </a:graphic>
                                </wp:inline>
                              </w:drawing>
                            </w:r>
                            <w:r w:rsidRPr="00D23E50">
                              <w:rPr>
                                <w:rFonts w:ascii="Arial" w:eastAsiaTheme="minorEastAsia" w:hAnsi="Arial" w:cs="Arial"/>
                                <w:color w:val="444444"/>
                                <w:spacing w:val="15"/>
                                <w:sz w:val="16"/>
                                <w:szCs w:val="18"/>
                                <w:lang w:val="de-DE" w:eastAsia="zh-TW"/>
                              </w:rPr>
                              <w:br/>
                            </w:r>
                            <w:r w:rsidR="00D23E50" w:rsidRPr="00D23E50">
                              <w:rPr>
                                <w:rFonts w:ascii="Arial" w:eastAsiaTheme="minorEastAsia" w:hAnsi="Arial" w:cs="Arial"/>
                                <w:color w:val="444444"/>
                                <w:spacing w:val="15"/>
                                <w:sz w:val="16"/>
                                <w:szCs w:val="18"/>
                                <w:lang w:val="de-DE" w:eastAsia="zh-TW"/>
                              </w:rPr>
                              <w:t>Dr. Gabriele Gaule</w:t>
                            </w:r>
                            <w:r w:rsidR="00D23E50" w:rsidRPr="00D23E50">
                              <w:rPr>
                                <w:rFonts w:ascii="Arial" w:eastAsiaTheme="minorEastAsia" w:hAnsi="Arial" w:cs="Arial" w:hint="eastAsia"/>
                                <w:color w:val="444444"/>
                                <w:spacing w:val="15"/>
                                <w:sz w:val="16"/>
                                <w:szCs w:val="18"/>
                                <w:lang w:val="de-DE" w:eastAsia="zh-TW"/>
                              </w:rPr>
                              <w:t xml:space="preserve"> and Dr. Martin Chung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9pt;margin-top:15.45pt;width:241pt;height:194.05pt;z-index:-251657216;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" strokecolor="gray [1629]">
                <v:textbox>
                  <w:txbxContent>
                    <w:p w:rsidR="00FB3AF5" w:rsidRPr="00D23E50" w:rsidRDefault="00C14374" w:rsidP="00E653B2">
                      <w:pPr>
                        <w:rPr>
                          <w:rFonts w:ascii="Arial" w:eastAsiaTheme="minorEastAsia" w:hAnsi="Arial" w:cs="Arial" w:hint="eastAsia"/>
                          <w:color w:val="444444"/>
                          <w:spacing w:val="15"/>
                          <w:sz w:val="16"/>
                          <w:szCs w:val="18"/>
                          <w:lang w:val="de-DE" w:eastAsia="zh-TW"/>
                        </w:rPr>
                      </w:pPr>
                      <w:r>
                        <w:rPr>
                          <w:rFonts w:ascii="Arial" w:hAnsi="Arial" w:cs="Arial"/>
                          <w:noProof/>
                          <w:sz w:val="20"/>
                          <w:lang w:eastAsia="zh-TW"/>
                        </w:rPr>
                        <w:drawing>
                          <wp:inline distT="0" distB="0" distL="0" distR="0">
                            <wp:extent cx="2727297" cy="2045473"/>
                            <wp:effectExtent l="0" t="0" r="0" b="0"/>
                            <wp:docPr id="10" name="Picture 10" descr="S:\EUAPHK\2014\OA\OA2\23apr2014 goethe\IMG_0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UAPHK\2014\OA\OA2\23apr2014 goethe\IMG_04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7164" cy="2045373"/>
                                    </a:xfrm>
                                    <a:prstGeom prst="rect">
                                      <a:avLst/>
                                    </a:prstGeom>
                                    <a:noFill/>
                                    <a:ln>
                                      <a:noFill/>
                                    </a:ln>
                                  </pic:spPr>
                                </pic:pic>
                              </a:graphicData>
                            </a:graphic>
                          </wp:inline>
                        </w:drawing>
                      </w:r>
                      <w:r w:rsidRPr="00D23E50">
                        <w:rPr>
                          <w:rFonts w:ascii="Arial" w:eastAsiaTheme="minorEastAsia" w:hAnsi="Arial" w:cs="Arial"/>
                          <w:color w:val="444444"/>
                          <w:spacing w:val="15"/>
                          <w:sz w:val="16"/>
                          <w:szCs w:val="18"/>
                          <w:lang w:val="de-DE" w:eastAsia="zh-TW"/>
                        </w:rPr>
                        <w:br/>
                      </w:r>
                      <w:r w:rsidR="00D23E50" w:rsidRPr="00D23E50">
                        <w:rPr>
                          <w:rFonts w:ascii="Arial" w:eastAsiaTheme="minorEastAsia" w:hAnsi="Arial" w:cs="Arial"/>
                          <w:color w:val="444444"/>
                          <w:spacing w:val="15"/>
                          <w:sz w:val="16"/>
                          <w:szCs w:val="18"/>
                          <w:lang w:val="de-DE" w:eastAsia="zh-TW"/>
                        </w:rPr>
                        <w:t>Dr. Gabriele Gaule</w:t>
                      </w:r>
                      <w:r w:rsidR="00D23E50" w:rsidRPr="00D23E50">
                        <w:rPr>
                          <w:rFonts w:ascii="Arial" w:eastAsiaTheme="minorEastAsia" w:hAnsi="Arial" w:cs="Arial" w:hint="eastAsia"/>
                          <w:color w:val="444444"/>
                          <w:spacing w:val="15"/>
                          <w:sz w:val="16"/>
                          <w:szCs w:val="18"/>
                          <w:lang w:val="de-DE" w:eastAsia="zh-TW"/>
                        </w:rPr>
                        <w:t xml:space="preserve"> and Dr. Martin Chung</w:t>
                      </w:r>
                    </w:p>
                  </w:txbxContent>
                </v:textbox>
                <w10:wrap type="square"/>
              </v:shape>
            </w:pict>
          </mc:Fallback>
        </mc:AlternateContent>
      </w:r>
      <w:r w:rsidR="00C14374">
        <w:rPr>
          <w:rFonts w:ascii="Arial" w:hAnsi="Arial" w:cs="Arial"/>
          <w:sz w:val="20"/>
        </w:rPr>
        <w:t>On</w:t>
      </w:r>
      <w:r w:rsidR="00C14374" w:rsidRPr="00C14374">
        <w:rPr>
          <w:rFonts w:ascii="Arial" w:hAnsi="Arial" w:cs="Arial"/>
          <w:sz w:val="20"/>
        </w:rPr>
        <w:t xml:space="preserve"> 23 April 2014, Dr. Martin Chung of EUAP was invited by the Goethe-Institut Hongkong to the post-screening discussion of the documentary “Journey to Justice” by Steve Palackdharry. From Goethe.de: “Journey to Justice tells the story of Howard Triest, a German Jew who fled Nazi Germany in 1939 when he was 16 years old, returned as an American soldier and then served as an interpreter during the Nuremberg Trial. He came face-to-face with imprisoned Nazi leaders who were co-responsible for the death of six million Jews, including Howard’s parents at Auschwitz. At Nuremberg, Howard felt transformed, from victim to victor, and was able to reclaim parts of his German identity.” The discussion was led by Dr. Gabriele Gauler, Director of Goethe-Institut Hongkong, in which questions of collective guilt, cross-generational “co-liability”, remembrance and reconciliation were broached. </w:t>
      </w:r>
      <w:r w:rsidR="00F237D1" w:rsidRPr="00F237D1">
        <w:rPr>
          <w:rFonts w:ascii="Arial" w:hAnsi="Arial" w:cs="Arial"/>
          <w:sz w:val="20"/>
        </w:rPr>
        <w:t xml:space="preserve"> </w:t>
      </w:r>
      <w:r w:rsidR="00EF5474">
        <w:rPr>
          <w:rFonts w:ascii="Arial" w:hAnsi="Arial" w:cs="Arial"/>
          <w:sz w:val="20"/>
        </w:rPr>
        <w:t xml:space="preserve"> </w:t>
      </w:r>
    </w:p>
    <w:p w:rsidR="00F237D1" w:rsidRDefault="00F237D1" w:rsidP="00F237D1">
      <w:pPr>
        <w:spacing w:before="100" w:beforeAutospacing="1" w:after="105" w:line="400" w:lineRule="exact"/>
        <w:jc w:val="both"/>
        <w:outlineLvl w:val="3"/>
        <w:rPr>
          <w:rFonts w:ascii="Arial" w:eastAsiaTheme="minorEastAsia" w:hAnsi="Arial" w:cs="Arial"/>
          <w:sz w:val="20"/>
          <w:lang w:eastAsia="zh-TW"/>
        </w:rPr>
      </w:pPr>
    </w:p>
    <w:p w:rsidR="00887B8A" w:rsidRPr="00C14374" w:rsidRDefault="00C14374" w:rsidP="00C14374">
      <w:pPr>
        <w:spacing w:before="100" w:beforeAutospacing="1" w:after="105" w:line="400" w:lineRule="exact"/>
        <w:jc w:val="both"/>
        <w:outlineLvl w:val="3"/>
        <w:rPr>
          <w:rFonts w:ascii="Arial" w:hAnsi="Arial" w:cs="Arial"/>
          <w:sz w:val="20"/>
        </w:rPr>
      </w:pPr>
      <w:r w:rsidRPr="00C14374">
        <w:rPr>
          <w:rFonts w:ascii="Arial" w:hAnsi="Arial" w:cs="Arial"/>
          <w:b/>
          <w:sz w:val="20"/>
        </w:rPr>
        <w:t>P</w:t>
      </w:r>
      <w:r w:rsidR="00887B8A" w:rsidRPr="0004060D">
        <w:rPr>
          <w:rFonts w:ascii="Swis721 LtCn BT" w:hAnsi="Swis721 LtCn BT"/>
          <w:b/>
          <w:bCs/>
        </w:rPr>
        <w:t xml:space="preserve">ress Contact </w:t>
      </w:r>
    </w:p>
    <w:p w:rsidR="00887B8A" w:rsidRPr="00887B8A" w:rsidRDefault="00887B8A" w:rsidP="00887B8A">
      <w:pPr>
        <w:tabs>
          <w:tab w:val="left" w:pos="990"/>
          <w:tab w:val="left" w:pos="1170"/>
          <w:tab w:val="left" w:pos="1440"/>
          <w:tab w:val="left" w:pos="1800"/>
          <w:tab w:val="left" w:pos="1890"/>
          <w:tab w:val="left" w:pos="2250"/>
          <w:tab w:val="left" w:pos="2655"/>
          <w:tab w:val="left" w:pos="3150"/>
        </w:tabs>
        <w:jc w:val="both"/>
        <w:rPr>
          <w:rFonts w:ascii="Swis721 LtCn BT" w:eastAsiaTheme="minorEastAsia" w:hAnsi="Swis721 LtCn BT"/>
          <w:lang w:eastAsia="zh-TW"/>
        </w:rPr>
      </w:pPr>
      <w:r w:rsidRPr="0004060D">
        <w:rPr>
          <w:rFonts w:ascii="Swis721 LtCn BT" w:hAnsi="Swis721 LtCn BT"/>
        </w:rPr>
        <w:t>European Union Academic Programme Hong Kong, Doris LEE (Assistant Programme Coordinator)</w:t>
      </w:r>
      <w:r w:rsidRPr="0004060D">
        <w:rPr>
          <w:rFonts w:ascii="Swis721 LtCn BT" w:hAnsi="Swis721 LtCn BT"/>
        </w:rPr>
        <w:br/>
        <w:t>DLB 515, David C. Lam Building, Hong Kong Baptist University, Kowloon Tong, Kowloon, Hong Kong</w:t>
      </w:r>
      <w:r w:rsidRPr="0004060D">
        <w:rPr>
          <w:rFonts w:ascii="Swis721 LtCn BT" w:hAnsi="Swis721 LtCn BT"/>
        </w:rPr>
        <w:br/>
        <w:t>Tel: (+852) 3411 659</w:t>
      </w:r>
      <w:r w:rsidR="00A97476">
        <w:rPr>
          <w:rFonts w:ascii="Swis721 LtCn BT" w:eastAsiaTheme="minorEastAsia" w:hAnsi="Swis721 LtCn BT" w:hint="eastAsia"/>
          <w:lang w:eastAsia="zh-TW"/>
        </w:rPr>
        <w:t>1</w:t>
      </w:r>
      <w:bookmarkStart w:id="0" w:name="_GoBack"/>
      <w:bookmarkEnd w:id="0"/>
      <w:r w:rsidR="009436ED">
        <w:rPr>
          <w:rFonts w:ascii="Swis721 LtCn BT" w:eastAsiaTheme="minorEastAsia" w:hAnsi="Swis721 LtCn BT" w:hint="eastAsia"/>
          <w:lang w:eastAsia="zh-TW"/>
        </w:rPr>
        <w:t xml:space="preserve"> </w:t>
      </w:r>
      <w:r w:rsidRPr="0004060D">
        <w:rPr>
          <w:rFonts w:ascii="Swis721 LtCn BT" w:hAnsi="Swis721 LtCn BT"/>
        </w:rPr>
        <w:t xml:space="preserve">  Fax: (+852) 3411 6588</w:t>
      </w:r>
      <w:r w:rsidR="009436ED">
        <w:rPr>
          <w:rFonts w:ascii="Swis721 LtCn BT" w:eastAsiaTheme="minorEastAsia" w:hAnsi="Swis721 LtCn BT" w:hint="eastAsia"/>
          <w:lang w:eastAsia="zh-TW"/>
        </w:rPr>
        <w:t xml:space="preserve"> </w:t>
      </w:r>
      <w:r w:rsidRPr="0004060D">
        <w:rPr>
          <w:rFonts w:ascii="Swis721 LtCn BT" w:hAnsi="Swis721 LtCn BT"/>
        </w:rPr>
        <w:t xml:space="preserve">  E-mail: </w:t>
      </w:r>
      <w:hyperlink r:id="rId11" w:history="1">
        <w:r w:rsidRPr="007C4AD3">
          <w:rPr>
            <w:rStyle w:val="a7"/>
            <w:rFonts w:ascii="Swis721 LtCn BT" w:hAnsi="Swis721 LtCn BT"/>
            <w:color w:val="365F91" w:themeColor="accent1" w:themeShade="BF"/>
          </w:rPr>
          <w:t>dorispylee@hkbu.edu.hk</w:t>
        </w:r>
      </w:hyperlink>
      <w:r w:rsidRPr="007C4AD3">
        <w:rPr>
          <w:rFonts w:ascii="Swis721 LtCn BT" w:hAnsi="Swis721 LtCn BT"/>
          <w:color w:val="365F91" w:themeColor="accent1" w:themeShade="BF"/>
        </w:rPr>
        <w:t xml:space="preserve"> </w:t>
      </w:r>
    </w:p>
    <w:sectPr w:rsidR="00887B8A" w:rsidRPr="00887B8A" w:rsidSect="005D0778">
      <w:headerReference w:type="even" r:id="rId12"/>
      <w:headerReference w:type="default" r:id="rId13"/>
      <w:headerReference w:type="first" r:id="rId14"/>
      <w:pgSz w:w="11906" w:h="16838" w:code="9"/>
      <w:pgMar w:top="2268" w:right="1134" w:bottom="22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F5" w:rsidRDefault="00FB3AF5" w:rsidP="00737A8C">
      <w:r>
        <w:separator/>
      </w:r>
    </w:p>
  </w:endnote>
  <w:endnote w:type="continuationSeparator" w:id="0">
    <w:p w:rsidR="00FB3AF5" w:rsidRDefault="00FB3AF5" w:rsidP="0073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wis721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wis721 LtCn BT">
    <w:panose1 w:val="020B04060202020302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F5" w:rsidRDefault="00FB3AF5" w:rsidP="00737A8C">
      <w:r>
        <w:separator/>
      </w:r>
    </w:p>
  </w:footnote>
  <w:footnote w:type="continuationSeparator" w:id="0">
    <w:p w:rsidR="00FB3AF5" w:rsidRDefault="00FB3AF5" w:rsidP="00737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F5" w:rsidRDefault="00FB3AF5">
    <w:pPr>
      <w:pStyle w:val="a3"/>
    </w:pPr>
    <w:r>
      <w:rPr>
        <w:noProof/>
      </w:rPr>
      <w:drawing>
        <wp:anchor distT="0" distB="0" distL="114300" distR="114300" simplePos="0" relativeHeight="251657728" behindDoc="1" locked="0" layoutInCell="0" allowOverlap="1" wp14:anchorId="731DEFA1" wp14:editId="5E7EF377">
          <wp:simplePos x="0" y="0"/>
          <wp:positionH relativeFrom="margin">
            <wp:align>center</wp:align>
          </wp:positionH>
          <wp:positionV relativeFrom="margin">
            <wp:align>center</wp:align>
          </wp:positionV>
          <wp:extent cx="7559675" cy="10692765"/>
          <wp:effectExtent l="0" t="0" r="3175" b="0"/>
          <wp:wrapNone/>
          <wp:docPr id="2" name="圖片 2" descr="Stationery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59105" descr="Stationery Fin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27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F5" w:rsidRDefault="00A9747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106" o:spid="_x0000_s2057" type="#_x0000_t75" style="position:absolute;margin-left:0;margin-top:0;width:595.25pt;height:841.95pt;z-index:-251657728;mso-position-horizontal:absolute;mso-position-horizontal-relative:page;mso-position-vertical:absolute;mso-position-vertical-relative:page" o:allowincell="f">
          <v:imagedata r:id="rId1" o:title="Stationery Final-01"/>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F5" w:rsidRDefault="00FB3AF5">
    <w:pPr>
      <w:pStyle w:val="a3"/>
    </w:pPr>
    <w:r>
      <w:rPr>
        <w:noProof/>
      </w:rPr>
      <w:drawing>
        <wp:anchor distT="0" distB="0" distL="114300" distR="114300" simplePos="0" relativeHeight="251656704" behindDoc="1" locked="0" layoutInCell="0" allowOverlap="1" wp14:anchorId="474EFF5C" wp14:editId="3CA7522D">
          <wp:simplePos x="0" y="0"/>
          <wp:positionH relativeFrom="margin">
            <wp:align>center</wp:align>
          </wp:positionH>
          <wp:positionV relativeFrom="margin">
            <wp:align>center</wp:align>
          </wp:positionV>
          <wp:extent cx="7559675" cy="10692765"/>
          <wp:effectExtent l="0" t="0" r="3175" b="0"/>
          <wp:wrapNone/>
          <wp:docPr id="1" name="圖片 1" descr="Stationery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59104" descr="Stationery Fin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2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CED"/>
    <w:multiLevelType w:val="hybridMultilevel"/>
    <w:tmpl w:val="7D48C85E"/>
    <w:lvl w:ilvl="0" w:tplc="E6CE152A">
      <w:numFmt w:val="bullet"/>
      <w:lvlText w:val="-"/>
      <w:lvlJc w:val="left"/>
      <w:pPr>
        <w:ind w:left="720" w:hanging="360"/>
      </w:pPr>
      <w:rPr>
        <w:rFonts w:ascii="Times New Roman" w:eastAsia="新細明體"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8C"/>
    <w:rsid w:val="00007249"/>
    <w:rsid w:val="00115293"/>
    <w:rsid w:val="001331C5"/>
    <w:rsid w:val="0027135A"/>
    <w:rsid w:val="002944C7"/>
    <w:rsid w:val="002D077C"/>
    <w:rsid w:val="00384835"/>
    <w:rsid w:val="003E47B3"/>
    <w:rsid w:val="0044551A"/>
    <w:rsid w:val="005A0C2D"/>
    <w:rsid w:val="005A500C"/>
    <w:rsid w:val="005D0778"/>
    <w:rsid w:val="00641AA3"/>
    <w:rsid w:val="00693844"/>
    <w:rsid w:val="00737A8C"/>
    <w:rsid w:val="0074515F"/>
    <w:rsid w:val="007A2E15"/>
    <w:rsid w:val="007B4C69"/>
    <w:rsid w:val="007C4AD3"/>
    <w:rsid w:val="007D516F"/>
    <w:rsid w:val="007E66F7"/>
    <w:rsid w:val="007F41CC"/>
    <w:rsid w:val="00883103"/>
    <w:rsid w:val="00887B8A"/>
    <w:rsid w:val="009132C2"/>
    <w:rsid w:val="009436ED"/>
    <w:rsid w:val="0098072B"/>
    <w:rsid w:val="00A97476"/>
    <w:rsid w:val="00B21F3D"/>
    <w:rsid w:val="00B27862"/>
    <w:rsid w:val="00B77A10"/>
    <w:rsid w:val="00B810C0"/>
    <w:rsid w:val="00C14374"/>
    <w:rsid w:val="00C30496"/>
    <w:rsid w:val="00C51AB2"/>
    <w:rsid w:val="00C91163"/>
    <w:rsid w:val="00C94833"/>
    <w:rsid w:val="00CA113C"/>
    <w:rsid w:val="00CB5F0F"/>
    <w:rsid w:val="00D23E50"/>
    <w:rsid w:val="00D6562F"/>
    <w:rsid w:val="00E12C73"/>
    <w:rsid w:val="00E160E1"/>
    <w:rsid w:val="00E17611"/>
    <w:rsid w:val="00E42312"/>
    <w:rsid w:val="00E437FB"/>
    <w:rsid w:val="00E653B2"/>
    <w:rsid w:val="00EB78F0"/>
    <w:rsid w:val="00EF5474"/>
    <w:rsid w:val="00F237D1"/>
    <w:rsid w:val="00F441EE"/>
    <w:rsid w:val="00F4470D"/>
    <w:rsid w:val="00F9797C"/>
    <w:rsid w:val="00FB3AF5"/>
    <w:rsid w:val="00FB5A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73"/>
    <w:pPr>
      <w:spacing w:after="200" w:line="276" w:lineRule="auto"/>
    </w:pPr>
    <w:rPr>
      <w:rFonts w:ascii="Calibri" w:eastAsia="SimSun" w:hAnsi="Calibri" w:cs="Times New Roman"/>
      <w:kern w:val="0"/>
      <w:sz w:val="22"/>
      <w:lang w:eastAsia="zh-CN"/>
    </w:rPr>
  </w:style>
  <w:style w:type="paragraph" w:styleId="1">
    <w:name w:val="heading 1"/>
    <w:basedOn w:val="a"/>
    <w:link w:val="10"/>
    <w:uiPriority w:val="9"/>
    <w:qFormat/>
    <w:rsid w:val="00E17611"/>
    <w:pPr>
      <w:spacing w:before="100" w:beforeAutospacing="1" w:after="100" w:afterAutospacing="1" w:line="240" w:lineRule="auto"/>
      <w:outlineLvl w:val="0"/>
    </w:pPr>
    <w:rPr>
      <w:rFonts w:ascii="Times New Roman" w:eastAsia="Times New Roman" w:hAnsi="Times New Roman"/>
      <w:b/>
      <w:bCs/>
      <w:kern w:val="36"/>
      <w:sz w:val="48"/>
      <w:szCs w:val="48"/>
      <w:lang w:eastAsia="zh-TW"/>
    </w:rPr>
  </w:style>
  <w:style w:type="paragraph" w:styleId="4">
    <w:name w:val="heading 4"/>
    <w:basedOn w:val="a"/>
    <w:next w:val="a"/>
    <w:link w:val="40"/>
    <w:uiPriority w:val="9"/>
    <w:semiHidden/>
    <w:unhideWhenUsed/>
    <w:qFormat/>
    <w:rsid w:val="00EB78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A8C"/>
    <w:pPr>
      <w:widowControl w:val="0"/>
      <w:tabs>
        <w:tab w:val="center" w:pos="4153"/>
        <w:tab w:val="right" w:pos="8306"/>
      </w:tabs>
      <w:snapToGrid w:val="0"/>
      <w:spacing w:after="0" w:line="240" w:lineRule="auto"/>
    </w:pPr>
    <w:rPr>
      <w:rFonts w:asciiTheme="minorHAnsi" w:eastAsiaTheme="minorEastAsia" w:hAnsiTheme="minorHAnsi" w:cstheme="minorBidi"/>
      <w:kern w:val="2"/>
      <w:sz w:val="20"/>
      <w:szCs w:val="20"/>
      <w:lang w:eastAsia="zh-TW"/>
    </w:rPr>
  </w:style>
  <w:style w:type="character" w:customStyle="1" w:styleId="a4">
    <w:name w:val="頁首 字元"/>
    <w:basedOn w:val="a0"/>
    <w:link w:val="a3"/>
    <w:uiPriority w:val="99"/>
    <w:rsid w:val="00737A8C"/>
    <w:rPr>
      <w:sz w:val="20"/>
      <w:szCs w:val="20"/>
    </w:rPr>
  </w:style>
  <w:style w:type="paragraph" w:styleId="a5">
    <w:name w:val="footer"/>
    <w:basedOn w:val="a"/>
    <w:link w:val="a6"/>
    <w:uiPriority w:val="99"/>
    <w:unhideWhenUsed/>
    <w:rsid w:val="00737A8C"/>
    <w:pPr>
      <w:widowControl w:val="0"/>
      <w:tabs>
        <w:tab w:val="center" w:pos="4153"/>
        <w:tab w:val="right" w:pos="8306"/>
      </w:tabs>
      <w:snapToGrid w:val="0"/>
      <w:spacing w:after="0" w:line="240" w:lineRule="auto"/>
    </w:pPr>
    <w:rPr>
      <w:rFonts w:asciiTheme="minorHAnsi" w:eastAsiaTheme="minorEastAsia" w:hAnsiTheme="minorHAnsi" w:cstheme="minorBidi"/>
      <w:kern w:val="2"/>
      <w:sz w:val="20"/>
      <w:szCs w:val="20"/>
      <w:lang w:eastAsia="zh-TW"/>
    </w:rPr>
  </w:style>
  <w:style w:type="character" w:customStyle="1" w:styleId="a6">
    <w:name w:val="頁尾 字元"/>
    <w:basedOn w:val="a0"/>
    <w:link w:val="a5"/>
    <w:uiPriority w:val="99"/>
    <w:rsid w:val="00737A8C"/>
    <w:rPr>
      <w:sz w:val="20"/>
      <w:szCs w:val="20"/>
    </w:rPr>
  </w:style>
  <w:style w:type="character" w:customStyle="1" w:styleId="apple-converted-space">
    <w:name w:val="apple-converted-space"/>
    <w:basedOn w:val="a0"/>
    <w:rsid w:val="0098072B"/>
  </w:style>
  <w:style w:type="character" w:customStyle="1" w:styleId="textexposedshow">
    <w:name w:val="text_exposed_show"/>
    <w:basedOn w:val="a0"/>
    <w:rsid w:val="0098072B"/>
  </w:style>
  <w:style w:type="character" w:customStyle="1" w:styleId="10">
    <w:name w:val="標題 1 字元"/>
    <w:basedOn w:val="a0"/>
    <w:link w:val="1"/>
    <w:uiPriority w:val="9"/>
    <w:rsid w:val="00E17611"/>
    <w:rPr>
      <w:rFonts w:ascii="Times New Roman" w:eastAsia="Times New Roman" w:hAnsi="Times New Roman" w:cs="Times New Roman"/>
      <w:b/>
      <w:bCs/>
      <w:kern w:val="36"/>
      <w:sz w:val="48"/>
      <w:szCs w:val="48"/>
    </w:rPr>
  </w:style>
  <w:style w:type="character" w:styleId="a7">
    <w:name w:val="Hyperlink"/>
    <w:uiPriority w:val="99"/>
    <w:unhideWhenUsed/>
    <w:rsid w:val="00E17611"/>
    <w:rPr>
      <w:color w:val="0000FF"/>
      <w:u w:val="single"/>
    </w:rPr>
  </w:style>
  <w:style w:type="paragraph" w:styleId="a8">
    <w:name w:val="List Paragraph"/>
    <w:basedOn w:val="a"/>
    <w:uiPriority w:val="34"/>
    <w:qFormat/>
    <w:rsid w:val="00F9797C"/>
    <w:pPr>
      <w:ind w:leftChars="200" w:left="480"/>
    </w:pPr>
  </w:style>
  <w:style w:type="paragraph" w:styleId="a9">
    <w:name w:val="Balloon Text"/>
    <w:basedOn w:val="a"/>
    <w:link w:val="aa"/>
    <w:uiPriority w:val="99"/>
    <w:semiHidden/>
    <w:unhideWhenUsed/>
    <w:rsid w:val="00E653B2"/>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53B2"/>
    <w:rPr>
      <w:rFonts w:asciiTheme="majorHAnsi" w:eastAsiaTheme="majorEastAsia" w:hAnsiTheme="majorHAnsi" w:cstheme="majorBidi"/>
      <w:kern w:val="0"/>
      <w:sz w:val="18"/>
      <w:szCs w:val="18"/>
      <w:lang w:eastAsia="zh-CN"/>
    </w:rPr>
  </w:style>
  <w:style w:type="table" w:styleId="-5">
    <w:name w:val="Light Shading Accent 5"/>
    <w:basedOn w:val="a1"/>
    <w:uiPriority w:val="60"/>
    <w:rsid w:val="009132C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887B8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887B8A"/>
    <w:pPr>
      <w:autoSpaceDE w:val="0"/>
      <w:autoSpaceDN w:val="0"/>
      <w:adjustRightInd w:val="0"/>
    </w:pPr>
    <w:rPr>
      <w:rFonts w:ascii="Calibri" w:eastAsia="新細明體" w:hAnsi="Calibri" w:cs="Calibri"/>
      <w:color w:val="000000"/>
      <w:kern w:val="0"/>
      <w:szCs w:val="24"/>
      <w:lang w:eastAsia="zh-CN"/>
    </w:rPr>
  </w:style>
  <w:style w:type="character" w:customStyle="1" w:styleId="40">
    <w:name w:val="標題 4 字元"/>
    <w:basedOn w:val="a0"/>
    <w:link w:val="4"/>
    <w:uiPriority w:val="9"/>
    <w:semiHidden/>
    <w:rsid w:val="00EB78F0"/>
    <w:rPr>
      <w:rFonts w:asciiTheme="majorHAnsi" w:eastAsiaTheme="majorEastAsia" w:hAnsiTheme="majorHAnsi" w:cstheme="majorBidi"/>
      <w:b/>
      <w:bCs/>
      <w:i/>
      <w:iCs/>
      <w:color w:val="4F81BD" w:themeColor="accent1"/>
      <w:kern w:val="0"/>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73"/>
    <w:pPr>
      <w:spacing w:after="200" w:line="276" w:lineRule="auto"/>
    </w:pPr>
    <w:rPr>
      <w:rFonts w:ascii="Calibri" w:eastAsia="SimSun" w:hAnsi="Calibri" w:cs="Times New Roman"/>
      <w:kern w:val="0"/>
      <w:sz w:val="22"/>
      <w:lang w:eastAsia="zh-CN"/>
    </w:rPr>
  </w:style>
  <w:style w:type="paragraph" w:styleId="1">
    <w:name w:val="heading 1"/>
    <w:basedOn w:val="a"/>
    <w:link w:val="10"/>
    <w:uiPriority w:val="9"/>
    <w:qFormat/>
    <w:rsid w:val="00E17611"/>
    <w:pPr>
      <w:spacing w:before="100" w:beforeAutospacing="1" w:after="100" w:afterAutospacing="1" w:line="240" w:lineRule="auto"/>
      <w:outlineLvl w:val="0"/>
    </w:pPr>
    <w:rPr>
      <w:rFonts w:ascii="Times New Roman" w:eastAsia="Times New Roman" w:hAnsi="Times New Roman"/>
      <w:b/>
      <w:bCs/>
      <w:kern w:val="36"/>
      <w:sz w:val="48"/>
      <w:szCs w:val="48"/>
      <w:lang w:eastAsia="zh-TW"/>
    </w:rPr>
  </w:style>
  <w:style w:type="paragraph" w:styleId="4">
    <w:name w:val="heading 4"/>
    <w:basedOn w:val="a"/>
    <w:next w:val="a"/>
    <w:link w:val="40"/>
    <w:uiPriority w:val="9"/>
    <w:semiHidden/>
    <w:unhideWhenUsed/>
    <w:qFormat/>
    <w:rsid w:val="00EB78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A8C"/>
    <w:pPr>
      <w:widowControl w:val="0"/>
      <w:tabs>
        <w:tab w:val="center" w:pos="4153"/>
        <w:tab w:val="right" w:pos="8306"/>
      </w:tabs>
      <w:snapToGrid w:val="0"/>
      <w:spacing w:after="0" w:line="240" w:lineRule="auto"/>
    </w:pPr>
    <w:rPr>
      <w:rFonts w:asciiTheme="minorHAnsi" w:eastAsiaTheme="minorEastAsia" w:hAnsiTheme="minorHAnsi" w:cstheme="minorBidi"/>
      <w:kern w:val="2"/>
      <w:sz w:val="20"/>
      <w:szCs w:val="20"/>
      <w:lang w:eastAsia="zh-TW"/>
    </w:rPr>
  </w:style>
  <w:style w:type="character" w:customStyle="1" w:styleId="a4">
    <w:name w:val="頁首 字元"/>
    <w:basedOn w:val="a0"/>
    <w:link w:val="a3"/>
    <w:uiPriority w:val="99"/>
    <w:rsid w:val="00737A8C"/>
    <w:rPr>
      <w:sz w:val="20"/>
      <w:szCs w:val="20"/>
    </w:rPr>
  </w:style>
  <w:style w:type="paragraph" w:styleId="a5">
    <w:name w:val="footer"/>
    <w:basedOn w:val="a"/>
    <w:link w:val="a6"/>
    <w:uiPriority w:val="99"/>
    <w:unhideWhenUsed/>
    <w:rsid w:val="00737A8C"/>
    <w:pPr>
      <w:widowControl w:val="0"/>
      <w:tabs>
        <w:tab w:val="center" w:pos="4153"/>
        <w:tab w:val="right" w:pos="8306"/>
      </w:tabs>
      <w:snapToGrid w:val="0"/>
      <w:spacing w:after="0" w:line="240" w:lineRule="auto"/>
    </w:pPr>
    <w:rPr>
      <w:rFonts w:asciiTheme="minorHAnsi" w:eastAsiaTheme="minorEastAsia" w:hAnsiTheme="minorHAnsi" w:cstheme="minorBidi"/>
      <w:kern w:val="2"/>
      <w:sz w:val="20"/>
      <w:szCs w:val="20"/>
      <w:lang w:eastAsia="zh-TW"/>
    </w:rPr>
  </w:style>
  <w:style w:type="character" w:customStyle="1" w:styleId="a6">
    <w:name w:val="頁尾 字元"/>
    <w:basedOn w:val="a0"/>
    <w:link w:val="a5"/>
    <w:uiPriority w:val="99"/>
    <w:rsid w:val="00737A8C"/>
    <w:rPr>
      <w:sz w:val="20"/>
      <w:szCs w:val="20"/>
    </w:rPr>
  </w:style>
  <w:style w:type="character" w:customStyle="1" w:styleId="apple-converted-space">
    <w:name w:val="apple-converted-space"/>
    <w:basedOn w:val="a0"/>
    <w:rsid w:val="0098072B"/>
  </w:style>
  <w:style w:type="character" w:customStyle="1" w:styleId="textexposedshow">
    <w:name w:val="text_exposed_show"/>
    <w:basedOn w:val="a0"/>
    <w:rsid w:val="0098072B"/>
  </w:style>
  <w:style w:type="character" w:customStyle="1" w:styleId="10">
    <w:name w:val="標題 1 字元"/>
    <w:basedOn w:val="a0"/>
    <w:link w:val="1"/>
    <w:uiPriority w:val="9"/>
    <w:rsid w:val="00E17611"/>
    <w:rPr>
      <w:rFonts w:ascii="Times New Roman" w:eastAsia="Times New Roman" w:hAnsi="Times New Roman" w:cs="Times New Roman"/>
      <w:b/>
      <w:bCs/>
      <w:kern w:val="36"/>
      <w:sz w:val="48"/>
      <w:szCs w:val="48"/>
    </w:rPr>
  </w:style>
  <w:style w:type="character" w:styleId="a7">
    <w:name w:val="Hyperlink"/>
    <w:uiPriority w:val="99"/>
    <w:unhideWhenUsed/>
    <w:rsid w:val="00E17611"/>
    <w:rPr>
      <w:color w:val="0000FF"/>
      <w:u w:val="single"/>
    </w:rPr>
  </w:style>
  <w:style w:type="paragraph" w:styleId="a8">
    <w:name w:val="List Paragraph"/>
    <w:basedOn w:val="a"/>
    <w:uiPriority w:val="34"/>
    <w:qFormat/>
    <w:rsid w:val="00F9797C"/>
    <w:pPr>
      <w:ind w:leftChars="200" w:left="480"/>
    </w:pPr>
  </w:style>
  <w:style w:type="paragraph" w:styleId="a9">
    <w:name w:val="Balloon Text"/>
    <w:basedOn w:val="a"/>
    <w:link w:val="aa"/>
    <w:uiPriority w:val="99"/>
    <w:semiHidden/>
    <w:unhideWhenUsed/>
    <w:rsid w:val="00E653B2"/>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53B2"/>
    <w:rPr>
      <w:rFonts w:asciiTheme="majorHAnsi" w:eastAsiaTheme="majorEastAsia" w:hAnsiTheme="majorHAnsi" w:cstheme="majorBidi"/>
      <w:kern w:val="0"/>
      <w:sz w:val="18"/>
      <w:szCs w:val="18"/>
      <w:lang w:eastAsia="zh-CN"/>
    </w:rPr>
  </w:style>
  <w:style w:type="table" w:styleId="-5">
    <w:name w:val="Light Shading Accent 5"/>
    <w:basedOn w:val="a1"/>
    <w:uiPriority w:val="60"/>
    <w:rsid w:val="009132C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887B8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887B8A"/>
    <w:pPr>
      <w:autoSpaceDE w:val="0"/>
      <w:autoSpaceDN w:val="0"/>
      <w:adjustRightInd w:val="0"/>
    </w:pPr>
    <w:rPr>
      <w:rFonts w:ascii="Calibri" w:eastAsia="新細明體" w:hAnsi="Calibri" w:cs="Calibri"/>
      <w:color w:val="000000"/>
      <w:kern w:val="0"/>
      <w:szCs w:val="24"/>
      <w:lang w:eastAsia="zh-CN"/>
    </w:rPr>
  </w:style>
  <w:style w:type="character" w:customStyle="1" w:styleId="40">
    <w:name w:val="標題 4 字元"/>
    <w:basedOn w:val="a0"/>
    <w:link w:val="4"/>
    <w:uiPriority w:val="9"/>
    <w:semiHidden/>
    <w:rsid w:val="00EB78F0"/>
    <w:rPr>
      <w:rFonts w:asciiTheme="majorHAnsi" w:eastAsiaTheme="majorEastAsia" w:hAnsiTheme="majorHAnsi" w:cstheme="majorBidi"/>
      <w:b/>
      <w:bCs/>
      <w:i/>
      <w:iCs/>
      <w:color w:val="4F81BD" w:themeColor="accent1"/>
      <w:kern w:val="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6958">
      <w:bodyDiv w:val="1"/>
      <w:marLeft w:val="0"/>
      <w:marRight w:val="0"/>
      <w:marTop w:val="0"/>
      <w:marBottom w:val="0"/>
      <w:divBdr>
        <w:top w:val="none" w:sz="0" w:space="0" w:color="auto"/>
        <w:left w:val="none" w:sz="0" w:space="0" w:color="auto"/>
        <w:bottom w:val="none" w:sz="0" w:space="0" w:color="auto"/>
        <w:right w:val="none" w:sz="0" w:space="0" w:color="auto"/>
      </w:divBdr>
    </w:div>
    <w:div w:id="1106121182">
      <w:bodyDiv w:val="1"/>
      <w:marLeft w:val="0"/>
      <w:marRight w:val="0"/>
      <w:marTop w:val="0"/>
      <w:marBottom w:val="0"/>
      <w:divBdr>
        <w:top w:val="none" w:sz="0" w:space="0" w:color="auto"/>
        <w:left w:val="none" w:sz="0" w:space="0" w:color="auto"/>
        <w:bottom w:val="none" w:sz="0" w:space="0" w:color="auto"/>
        <w:right w:val="none" w:sz="0" w:space="0" w:color="auto"/>
      </w:divBdr>
    </w:div>
    <w:div w:id="20767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ispylee@hkbu.edu.h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6DE2E-593C-40F7-B206-B14243BA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UNION ACADEMIC PROGRAMME</dc:creator>
  <cp:lastModifiedBy>Windows 使用者</cp:lastModifiedBy>
  <cp:revision>9</cp:revision>
  <cp:lastPrinted>2014-05-19T03:47:00Z</cp:lastPrinted>
  <dcterms:created xsi:type="dcterms:W3CDTF">2014-05-26T10:19:00Z</dcterms:created>
  <dcterms:modified xsi:type="dcterms:W3CDTF">2014-06-10T10:15:00Z</dcterms:modified>
</cp:coreProperties>
</file>